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E6" w:rsidRDefault="00A222E6" w:rsidP="00A222E6">
      <w:pPr>
        <w:pStyle w:val="Sinespaciado"/>
        <w:rPr>
          <w:lang w:val="es-MX"/>
        </w:rPr>
      </w:pPr>
      <w:bookmarkStart w:id="0" w:name="_GoBack"/>
      <w:bookmarkEnd w:id="0"/>
      <w:r>
        <w:rPr>
          <w:lang w:val="es-MX"/>
        </w:rPr>
        <w:t>CENTRO EDUCACIONAL BALDOMERO LILLO</w:t>
      </w:r>
    </w:p>
    <w:p w:rsidR="00A222E6" w:rsidRDefault="00A222E6" w:rsidP="00A222E6">
      <w:pPr>
        <w:pStyle w:val="Sinespaciado"/>
        <w:rPr>
          <w:lang w:val="es-MX"/>
        </w:rPr>
      </w:pPr>
      <w:r>
        <w:rPr>
          <w:lang w:val="es-MX"/>
        </w:rPr>
        <w:t>NIVEL: SEGUNDO MEDIO</w:t>
      </w:r>
    </w:p>
    <w:p w:rsidR="00A222E6" w:rsidRDefault="00A222E6" w:rsidP="00A222E6">
      <w:pPr>
        <w:pStyle w:val="Sinespaciado"/>
        <w:rPr>
          <w:lang w:val="es-MX"/>
        </w:rPr>
      </w:pPr>
      <w:r>
        <w:rPr>
          <w:lang w:val="es-MX"/>
        </w:rPr>
        <w:t>PROFESORA: MARIANA ROMERO</w:t>
      </w:r>
    </w:p>
    <w:p w:rsidR="00A222E6" w:rsidRPr="000D76AF" w:rsidRDefault="00A222E6" w:rsidP="00A222E6">
      <w:pPr>
        <w:spacing w:after="200" w:line="276" w:lineRule="auto"/>
        <w:rPr>
          <w:rFonts w:ascii="Arial" w:eastAsia="Calibri" w:hAnsi="Arial" w:cs="Arial"/>
          <w:sz w:val="20"/>
          <w:szCs w:val="20"/>
          <w:lang w:val="es-MX"/>
        </w:rPr>
      </w:pPr>
    </w:p>
    <w:p w:rsidR="00A222E6" w:rsidRDefault="00A222E6" w:rsidP="00A222E6">
      <w:pPr>
        <w:spacing w:after="200" w:line="276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A222E6" w:rsidRDefault="00A222E6" w:rsidP="00A222E6">
      <w:pPr>
        <w:spacing w:after="200" w:line="276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A222E6" w:rsidRDefault="00A222E6" w:rsidP="00A222E6">
      <w:pPr>
        <w:spacing w:after="200" w:line="276" w:lineRule="auto"/>
        <w:rPr>
          <w:rFonts w:ascii="Calibri" w:eastAsia="Calibri" w:hAnsi="Calibri" w:cs="Times New Roman"/>
          <w:i/>
          <w:iCs/>
          <w:lang w:val="es-ES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                            </w:t>
      </w:r>
      <w:r w:rsidRPr="00EC5650">
        <w:rPr>
          <w:rFonts w:ascii="Arial" w:eastAsia="Calibri" w:hAnsi="Arial" w:cs="Arial"/>
          <w:sz w:val="24"/>
          <w:szCs w:val="24"/>
          <w:lang w:val="es-MX"/>
        </w:rPr>
        <w:t xml:space="preserve">   </w:t>
      </w:r>
      <w:r w:rsidRPr="00EC5650">
        <w:rPr>
          <w:rFonts w:ascii="Arial" w:eastAsia="Calibri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60B68D" wp14:editId="2D4816E4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0" t="0" r="28575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33475" cy="847725"/>
                          <a:chOff x="0" y="0"/>
                          <a:chExt cx="11334" cy="8477"/>
                        </a:xfrm>
                      </wpg:grpSpPr>
                      <wps:wsp>
                        <wps:cNvPr id="2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" cy="8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6000"/>
                            <a:ext cx="6191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2E6" w:rsidRDefault="00A222E6" w:rsidP="00A222E6">
                              <w: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0B68D" id="Grupo 1" o:spid="_x0000_s1026" style="position:absolute;margin-left:367.95pt;margin-top:-47.6pt;width:89.25pt;height:66.75pt;z-index:251659264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222E6" w:rsidRDefault="00A222E6" w:rsidP="00A222E6">
                        <w:r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sz w:val="20"/>
          <w:szCs w:val="20"/>
          <w:u w:val="single"/>
          <w:lang w:val="es-ES"/>
        </w:rPr>
        <w:t xml:space="preserve">  GUÍA DE</w:t>
      </w:r>
      <w:r w:rsidRPr="00EC5650">
        <w:rPr>
          <w:rFonts w:ascii="Arial" w:eastAsia="Calibri" w:hAnsi="Arial" w:cs="Arial"/>
          <w:b/>
          <w:sz w:val="20"/>
          <w:szCs w:val="20"/>
          <w:u w:val="single"/>
          <w:lang w:val="es-ES"/>
        </w:rPr>
        <w:t xml:space="preserve"> MATEMÁTICA</w:t>
      </w:r>
    </w:p>
    <w:p w:rsidR="00A222E6" w:rsidRPr="000D76AF" w:rsidRDefault="00A222E6" w:rsidP="00A222E6">
      <w:pPr>
        <w:spacing w:after="200" w:line="276" w:lineRule="auto"/>
        <w:rPr>
          <w:rFonts w:ascii="Calibri" w:eastAsia="Calibri" w:hAnsi="Calibri" w:cs="Times New Roman"/>
          <w:i/>
          <w:iCs/>
          <w:lang w:val="es-ES"/>
        </w:rPr>
      </w:pPr>
      <w:r w:rsidRPr="00EC5650">
        <w:rPr>
          <w:rFonts w:ascii="Arial" w:eastAsia="Calibri" w:hAnsi="Arial" w:cs="Arial"/>
          <w:sz w:val="20"/>
          <w:szCs w:val="20"/>
          <w:lang w:val="es-ES"/>
        </w:rPr>
        <w:t>Nombre: _________________________</w:t>
      </w:r>
      <w:r>
        <w:rPr>
          <w:rFonts w:ascii="Arial" w:eastAsia="Calibri" w:hAnsi="Arial" w:cs="Arial"/>
          <w:sz w:val="20"/>
          <w:szCs w:val="20"/>
          <w:lang w:val="es-ES"/>
        </w:rPr>
        <w:t xml:space="preserve">        Curso: _____________Fecha:             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A222E6" w:rsidRPr="00EC5650" w:rsidTr="00AB5865">
        <w:trPr>
          <w:trHeight w:val="7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E6" w:rsidRPr="00EC5650" w:rsidRDefault="00A222E6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Ideal: 30 puntos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E6" w:rsidRPr="00EC5650" w:rsidRDefault="00A222E6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de aprobación 60%: 18 puntos</w:t>
            </w:r>
          </w:p>
          <w:p w:rsidR="00A222E6" w:rsidRPr="00EC5650" w:rsidRDefault="00A222E6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de aprobación 50%: 15 puntos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6" w:rsidRPr="00EC5650" w:rsidRDefault="00A222E6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:rsidR="00A222E6" w:rsidRPr="00EC5650" w:rsidRDefault="00A222E6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obtenido:__________</w:t>
            </w:r>
          </w:p>
        </w:tc>
      </w:tr>
    </w:tbl>
    <w:p w:rsidR="00205B8A" w:rsidRDefault="00205B8A"/>
    <w:p w:rsidR="00256FAE" w:rsidRDefault="00256FAE" w:rsidP="00256FAE">
      <w:pPr>
        <w:numPr>
          <w:ilvl w:val="0"/>
          <w:numId w:val="1"/>
        </w:numPr>
        <w:spacing w:after="0" w:line="240" w:lineRule="auto"/>
      </w:pPr>
      <w:r>
        <w:t>Escribe en forma de fracción las expresiones decimales siguientes:</w:t>
      </w:r>
    </w:p>
    <w:p w:rsidR="00256FAE" w:rsidRDefault="00256FAE" w:rsidP="00256FAE"/>
    <w:p w:rsidR="00256FAE" w:rsidRDefault="00256FAE" w:rsidP="00256FAE">
      <w:pPr>
        <w:numPr>
          <w:ilvl w:val="0"/>
          <w:numId w:val="2"/>
        </w:numPr>
        <w:spacing w:after="0" w:line="240" w:lineRule="auto"/>
      </w:pPr>
      <w:r>
        <w:t>0,75</w:t>
      </w:r>
    </w:p>
    <w:p w:rsidR="00256FAE" w:rsidRDefault="00256FAE" w:rsidP="00256FAE">
      <w:pPr>
        <w:numPr>
          <w:ilvl w:val="0"/>
          <w:numId w:val="2"/>
        </w:numPr>
        <w:spacing w:after="0" w:line="240" w:lineRule="auto"/>
      </w:pPr>
      <w:r>
        <w:t>1,36</w:t>
      </w:r>
    </w:p>
    <w:p w:rsidR="00256FAE" w:rsidRDefault="00256FAE" w:rsidP="00256FAE">
      <w:pPr>
        <w:numPr>
          <w:ilvl w:val="0"/>
          <w:numId w:val="2"/>
        </w:numPr>
        <w:spacing w:after="0" w:line="240" w:lineRule="auto"/>
      </w:pPr>
      <w:r w:rsidRPr="0074418D">
        <w:rPr>
          <w:position w:val="-10"/>
        </w:rPr>
        <w:object w:dxaOrig="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.75pt" o:ole="">
            <v:imagedata r:id="rId5" o:title=""/>
          </v:shape>
          <o:OLEObject Type="Embed" ProgID="Equation.3" ShapeID="_x0000_i1025" DrawAspect="Content" ObjectID="_1647968452" r:id="rId6"/>
        </w:object>
      </w:r>
    </w:p>
    <w:p w:rsidR="00256FAE" w:rsidRDefault="00256FAE" w:rsidP="00256FAE">
      <w:pPr>
        <w:numPr>
          <w:ilvl w:val="0"/>
          <w:numId w:val="2"/>
        </w:numPr>
        <w:spacing w:after="0" w:line="240" w:lineRule="auto"/>
      </w:pPr>
      <w:r w:rsidRPr="0074418D">
        <w:rPr>
          <w:position w:val="-10"/>
        </w:rPr>
        <w:object w:dxaOrig="340" w:dyaOrig="380">
          <v:shape id="_x0000_i1026" type="#_x0000_t75" style="width:17.25pt;height:18.75pt" o:ole="">
            <v:imagedata r:id="rId7" o:title=""/>
          </v:shape>
          <o:OLEObject Type="Embed" ProgID="Equation.3" ShapeID="_x0000_i1026" DrawAspect="Content" ObjectID="_1647968453" r:id="rId8"/>
        </w:object>
      </w:r>
    </w:p>
    <w:p w:rsidR="00256FAE" w:rsidRDefault="00256FAE" w:rsidP="00256FAE">
      <w:pPr>
        <w:numPr>
          <w:ilvl w:val="0"/>
          <w:numId w:val="2"/>
        </w:numPr>
        <w:spacing w:after="0" w:line="240" w:lineRule="auto"/>
      </w:pPr>
      <w:r w:rsidRPr="0074418D">
        <w:rPr>
          <w:position w:val="-10"/>
        </w:rPr>
        <w:object w:dxaOrig="480" w:dyaOrig="380">
          <v:shape id="_x0000_i1027" type="#_x0000_t75" style="width:24pt;height:18.75pt" o:ole="">
            <v:imagedata r:id="rId9" o:title=""/>
          </v:shape>
          <o:OLEObject Type="Embed" ProgID="Equation.3" ShapeID="_x0000_i1027" DrawAspect="Content" ObjectID="_1647968454" r:id="rId10"/>
        </w:object>
      </w:r>
    </w:p>
    <w:p w:rsidR="00256FAE" w:rsidRDefault="00256FAE" w:rsidP="00256FAE">
      <w:pPr>
        <w:numPr>
          <w:ilvl w:val="0"/>
          <w:numId w:val="2"/>
        </w:numPr>
        <w:spacing w:after="0" w:line="240" w:lineRule="auto"/>
      </w:pPr>
      <w:r w:rsidRPr="0074418D">
        <w:rPr>
          <w:position w:val="-10"/>
        </w:rPr>
        <w:object w:dxaOrig="720" w:dyaOrig="380">
          <v:shape id="_x0000_i1028" type="#_x0000_t75" style="width:36pt;height:18.75pt" o:ole="">
            <v:imagedata r:id="rId11" o:title=""/>
          </v:shape>
          <o:OLEObject Type="Embed" ProgID="Equation.3" ShapeID="_x0000_i1028" DrawAspect="Content" ObjectID="_1647968455" r:id="rId12"/>
        </w:object>
      </w:r>
    </w:p>
    <w:p w:rsidR="00256FAE" w:rsidRDefault="00256FAE" w:rsidP="00256FAE">
      <w:pPr>
        <w:numPr>
          <w:ilvl w:val="0"/>
          <w:numId w:val="2"/>
        </w:numPr>
        <w:spacing w:after="0" w:line="240" w:lineRule="auto"/>
      </w:pPr>
      <w:r w:rsidRPr="0074418D">
        <w:rPr>
          <w:position w:val="-10"/>
        </w:rPr>
        <w:object w:dxaOrig="480" w:dyaOrig="380">
          <v:shape id="_x0000_i1029" type="#_x0000_t75" style="width:24pt;height:18.75pt" o:ole="">
            <v:imagedata r:id="rId13" o:title=""/>
          </v:shape>
          <o:OLEObject Type="Embed" ProgID="Equation.3" ShapeID="_x0000_i1029" DrawAspect="Content" ObjectID="_1647968456" r:id="rId14"/>
        </w:object>
      </w:r>
    </w:p>
    <w:p w:rsidR="00256FAE" w:rsidRDefault="00256FAE" w:rsidP="00256FAE">
      <w:pPr>
        <w:numPr>
          <w:ilvl w:val="0"/>
          <w:numId w:val="2"/>
        </w:numPr>
        <w:spacing w:after="0" w:line="240" w:lineRule="auto"/>
      </w:pPr>
      <w:r w:rsidRPr="0074418D">
        <w:rPr>
          <w:position w:val="-10"/>
        </w:rPr>
        <w:object w:dxaOrig="440" w:dyaOrig="380">
          <v:shape id="_x0000_i1030" type="#_x0000_t75" style="width:21.75pt;height:18.75pt" o:ole="">
            <v:imagedata r:id="rId15" o:title=""/>
          </v:shape>
          <o:OLEObject Type="Embed" ProgID="Equation.3" ShapeID="_x0000_i1030" DrawAspect="Content" ObjectID="_1647968457" r:id="rId16"/>
        </w:object>
      </w:r>
    </w:p>
    <w:p w:rsidR="00256FAE" w:rsidRDefault="00256FAE" w:rsidP="00256FAE">
      <w:pPr>
        <w:numPr>
          <w:ilvl w:val="0"/>
          <w:numId w:val="2"/>
        </w:numPr>
        <w:spacing w:after="0" w:line="240" w:lineRule="auto"/>
      </w:pPr>
      <w:r w:rsidRPr="0074418D">
        <w:rPr>
          <w:position w:val="-10"/>
        </w:rPr>
        <w:object w:dxaOrig="580" w:dyaOrig="380">
          <v:shape id="_x0000_i1031" type="#_x0000_t75" style="width:29.25pt;height:18.75pt" o:ole="">
            <v:imagedata r:id="rId17" o:title=""/>
          </v:shape>
          <o:OLEObject Type="Embed" ProgID="Equation.3" ShapeID="_x0000_i1031" DrawAspect="Content" ObjectID="_1647968458" r:id="rId18"/>
        </w:object>
      </w:r>
    </w:p>
    <w:p w:rsidR="00256FAE" w:rsidRDefault="00256FAE" w:rsidP="00256FAE"/>
    <w:p w:rsidR="00256FAE" w:rsidRDefault="00256FAE" w:rsidP="00256FAE">
      <w:pPr>
        <w:numPr>
          <w:ilvl w:val="0"/>
          <w:numId w:val="1"/>
        </w:numPr>
        <w:spacing w:after="0" w:line="240" w:lineRule="auto"/>
      </w:pPr>
      <w:r>
        <w:t>Calcula en Q:</w:t>
      </w:r>
    </w:p>
    <w:p w:rsidR="00256FAE" w:rsidRDefault="00256FAE" w:rsidP="00256FAE"/>
    <w:p w:rsidR="00256FAE" w:rsidRDefault="00256FAE" w:rsidP="00256FAE">
      <w:pPr>
        <w:ind w:left="708"/>
      </w:pPr>
      <w:r>
        <w:t xml:space="preserve">a) </w:t>
      </w:r>
      <w:r w:rsidRPr="00313B79">
        <w:rPr>
          <w:position w:val="-24"/>
        </w:rPr>
        <w:object w:dxaOrig="2140" w:dyaOrig="620">
          <v:shape id="_x0000_i1032" type="#_x0000_t75" style="width:107.25pt;height:30.75pt" o:ole="">
            <v:imagedata r:id="rId19" o:title=""/>
          </v:shape>
          <o:OLEObject Type="Embed" ProgID="Equation.3" ShapeID="_x0000_i1032" DrawAspect="Content" ObjectID="_1647968459" r:id="rId20"/>
        </w:object>
      </w:r>
    </w:p>
    <w:p w:rsidR="00256FAE" w:rsidRDefault="00256FAE" w:rsidP="00256FAE">
      <w:pPr>
        <w:ind w:left="708"/>
      </w:pPr>
      <w:r>
        <w:t xml:space="preserve">b) </w:t>
      </w:r>
      <w:r w:rsidRPr="009B4DDF">
        <w:rPr>
          <w:position w:val="-86"/>
        </w:rPr>
        <w:object w:dxaOrig="1359" w:dyaOrig="1240">
          <v:shape id="_x0000_i1033" type="#_x0000_t75" style="width:68.25pt;height:62.25pt" o:ole="">
            <v:imagedata r:id="rId21" o:title=""/>
          </v:shape>
          <o:OLEObject Type="Embed" ProgID="Equation.3" ShapeID="_x0000_i1033" DrawAspect="Content" ObjectID="_1647968460" r:id="rId22"/>
        </w:object>
      </w:r>
    </w:p>
    <w:p w:rsidR="00256FAE" w:rsidRDefault="00256FAE" w:rsidP="00256FAE">
      <w:pPr>
        <w:ind w:left="708"/>
      </w:pPr>
      <w:r>
        <w:t xml:space="preserve">c) </w:t>
      </w:r>
      <w:r w:rsidRPr="00AA70B1">
        <w:rPr>
          <w:position w:val="-10"/>
        </w:rPr>
        <w:object w:dxaOrig="1579" w:dyaOrig="380">
          <v:shape id="_x0000_i1034" type="#_x0000_t75" style="width:78.75pt;height:18.75pt" o:ole="">
            <v:imagedata r:id="rId23" o:title=""/>
          </v:shape>
          <o:OLEObject Type="Embed" ProgID="Equation.3" ShapeID="_x0000_i1034" DrawAspect="Content" ObjectID="_1647968461" r:id="rId24"/>
        </w:object>
      </w:r>
    </w:p>
    <w:p w:rsidR="00256FAE" w:rsidRDefault="00256FAE" w:rsidP="00256FAE">
      <w:pPr>
        <w:ind w:left="708"/>
      </w:pPr>
      <w:r>
        <w:t xml:space="preserve">d) </w:t>
      </w:r>
      <w:r w:rsidRPr="00AA70B1">
        <w:rPr>
          <w:position w:val="-24"/>
        </w:rPr>
        <w:object w:dxaOrig="1260" w:dyaOrig="620">
          <v:shape id="_x0000_i1035" type="#_x0000_t75" style="width:63pt;height:30.75pt" o:ole="">
            <v:imagedata r:id="rId25" o:title=""/>
          </v:shape>
          <o:OLEObject Type="Embed" ProgID="Equation.3" ShapeID="_x0000_i1035" DrawAspect="Content" ObjectID="_1647968462" r:id="rId26"/>
        </w:object>
      </w:r>
    </w:p>
    <w:p w:rsidR="00256FAE" w:rsidRDefault="00256FAE" w:rsidP="00256FAE">
      <w:pPr>
        <w:ind w:left="708"/>
      </w:pPr>
      <w:r>
        <w:t xml:space="preserve">e) </w:t>
      </w:r>
      <w:r w:rsidRPr="00AA70B1">
        <w:rPr>
          <w:position w:val="-86"/>
        </w:rPr>
        <w:object w:dxaOrig="1020" w:dyaOrig="1840">
          <v:shape id="_x0000_i1036" type="#_x0000_t75" style="width:51pt;height:92.25pt" o:ole="">
            <v:imagedata r:id="rId27" o:title=""/>
          </v:shape>
          <o:OLEObject Type="Embed" ProgID="Equation.3" ShapeID="_x0000_i1036" DrawAspect="Content" ObjectID="_1647968463" r:id="rId28"/>
        </w:object>
      </w:r>
    </w:p>
    <w:p w:rsidR="00256FAE" w:rsidRDefault="00256FAE" w:rsidP="00256FAE"/>
    <w:p w:rsidR="00256FAE" w:rsidRDefault="00256FAE" w:rsidP="00256FAE"/>
    <w:p w:rsidR="00256FAE" w:rsidRDefault="00256FAE"/>
    <w:sectPr w:rsidR="00256FAE" w:rsidSect="00256FA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37B"/>
    <w:multiLevelType w:val="hybridMultilevel"/>
    <w:tmpl w:val="ED7AFAF2"/>
    <w:lvl w:ilvl="0" w:tplc="34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DFF212D"/>
    <w:multiLevelType w:val="hybridMultilevel"/>
    <w:tmpl w:val="FD1E25A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E6"/>
    <w:rsid w:val="00205B8A"/>
    <w:rsid w:val="00256FAE"/>
    <w:rsid w:val="009F143E"/>
    <w:rsid w:val="00A2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92F23-3D00-423B-B113-2E7B25BE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2E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22E6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Salfate</dc:creator>
  <cp:keywords/>
  <dc:description/>
  <cp:lastModifiedBy>Jorge Salfate</cp:lastModifiedBy>
  <cp:revision>2</cp:revision>
  <dcterms:created xsi:type="dcterms:W3CDTF">2020-04-10T00:14:00Z</dcterms:created>
  <dcterms:modified xsi:type="dcterms:W3CDTF">2020-04-10T00:14:00Z</dcterms:modified>
</cp:coreProperties>
</file>